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766E3D" w14:paraId="244AB7CB" w14:textId="77777777" w:rsidTr="00766E3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2BC6C0" w14:textId="77777777" w:rsidR="00FC3315" w:rsidRPr="00766E3D" w:rsidRDefault="00FC3315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2749981" w14:textId="77777777" w:rsidR="00FC3315" w:rsidRPr="00766E3D" w:rsidRDefault="00FC3315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 xml:space="preserve">Nazwa modułu (bloku przedmiotów): </w:t>
            </w:r>
            <w:r w:rsidRPr="00766E3D">
              <w:rPr>
                <w:b/>
                <w:sz w:val="22"/>
                <w:szCs w:val="22"/>
              </w:rPr>
              <w:t xml:space="preserve">PRZEDMIOTY </w:t>
            </w:r>
            <w:r w:rsidR="00A67D31" w:rsidRPr="00766E3D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0E31B71E" w14:textId="77777777" w:rsidR="00FC3315" w:rsidRPr="00766E3D" w:rsidRDefault="00FC3315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 xml:space="preserve">Kod modułu: </w:t>
            </w:r>
            <w:r w:rsidRPr="00766E3D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766E3D" w14:paraId="42626A5D" w14:textId="77777777" w:rsidTr="00766E3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1799B92" w14:textId="77777777" w:rsidR="00FC3315" w:rsidRPr="00766E3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11520C0E" w14:textId="77777777" w:rsidR="00FC3315" w:rsidRPr="00766E3D" w:rsidRDefault="00FC3315" w:rsidP="00D466D8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 xml:space="preserve">Nazwa przedmiotu: </w:t>
            </w:r>
            <w:r w:rsidR="00D466D8" w:rsidRPr="00766E3D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13A52AAA" w14:textId="77777777" w:rsidR="00FC3315" w:rsidRPr="00766E3D" w:rsidRDefault="00FC3315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Kod przedmiotu:</w:t>
            </w:r>
            <w:r w:rsidRPr="00766E3D">
              <w:rPr>
                <w:b/>
                <w:sz w:val="22"/>
                <w:szCs w:val="22"/>
              </w:rPr>
              <w:t xml:space="preserve"> </w:t>
            </w:r>
            <w:r w:rsidR="004C3B2B" w:rsidRPr="00766E3D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766E3D" w14:paraId="3113EA98" w14:textId="77777777" w:rsidTr="00766E3D">
        <w:trPr>
          <w:cantSplit/>
        </w:trPr>
        <w:tc>
          <w:tcPr>
            <w:tcW w:w="497" w:type="dxa"/>
            <w:vMerge/>
          </w:tcPr>
          <w:p w14:paraId="54974AE0" w14:textId="77777777" w:rsidR="00FC3315" w:rsidRPr="00766E3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4B204C17" w14:textId="77777777" w:rsidR="00FC3315" w:rsidRPr="00766E3D" w:rsidRDefault="00FC3315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66E3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766E3D" w14:paraId="7BB7DB10" w14:textId="77777777" w:rsidTr="00766E3D">
        <w:trPr>
          <w:cantSplit/>
        </w:trPr>
        <w:tc>
          <w:tcPr>
            <w:tcW w:w="497" w:type="dxa"/>
            <w:vMerge/>
          </w:tcPr>
          <w:p w14:paraId="641B93B2" w14:textId="77777777" w:rsidR="00FC3315" w:rsidRPr="00766E3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10FE02A3" w14:textId="77777777" w:rsidR="00FC3315" w:rsidRPr="00766E3D" w:rsidRDefault="00FC3315" w:rsidP="00FC3315">
            <w:pPr>
              <w:rPr>
                <w:b/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 xml:space="preserve">Nazwa kierunku: </w:t>
            </w:r>
            <w:r w:rsidR="004E53B1" w:rsidRPr="00766E3D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766E3D" w14:paraId="6DCAC558" w14:textId="77777777" w:rsidTr="00766E3D">
        <w:trPr>
          <w:cantSplit/>
        </w:trPr>
        <w:tc>
          <w:tcPr>
            <w:tcW w:w="497" w:type="dxa"/>
            <w:vMerge/>
          </w:tcPr>
          <w:p w14:paraId="575BE953" w14:textId="77777777" w:rsidR="00FC3315" w:rsidRPr="00766E3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C13005F" w14:textId="77777777" w:rsidR="00FC3315" w:rsidRPr="00766E3D" w:rsidRDefault="00FC3315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 xml:space="preserve">Forma studiów: </w:t>
            </w:r>
            <w:r w:rsidRPr="00766E3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000239F2" w14:textId="77777777" w:rsidR="00FC3315" w:rsidRPr="00766E3D" w:rsidRDefault="00FC3315" w:rsidP="00FC3315">
            <w:pPr>
              <w:rPr>
                <w:b/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 xml:space="preserve">Profil kształcenia: </w:t>
            </w:r>
            <w:r w:rsidRPr="00766E3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14:paraId="7075AF16" w14:textId="77777777" w:rsidR="00FC3315" w:rsidRPr="00766E3D" w:rsidRDefault="00B907B3" w:rsidP="00FC3315">
            <w:pPr>
              <w:rPr>
                <w:b/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Specjalność:wszystkie</w:t>
            </w:r>
          </w:p>
        </w:tc>
      </w:tr>
      <w:tr w:rsidR="00FC3315" w:rsidRPr="00766E3D" w14:paraId="6E2EC090" w14:textId="77777777" w:rsidTr="00766E3D">
        <w:trPr>
          <w:cantSplit/>
        </w:trPr>
        <w:tc>
          <w:tcPr>
            <w:tcW w:w="497" w:type="dxa"/>
            <w:vMerge/>
          </w:tcPr>
          <w:p w14:paraId="1701AD65" w14:textId="77777777" w:rsidR="00FC3315" w:rsidRPr="00766E3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665A8E0" w14:textId="77777777" w:rsidR="009E7B8A" w:rsidRPr="00766E3D" w:rsidRDefault="00FC3315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 xml:space="preserve">Rok / semestr:  </w:t>
            </w:r>
          </w:p>
          <w:p w14:paraId="750C6127" w14:textId="77777777" w:rsidR="00FC3315" w:rsidRPr="00766E3D" w:rsidRDefault="00FC3315" w:rsidP="00FC3315">
            <w:pPr>
              <w:rPr>
                <w:sz w:val="22"/>
                <w:szCs w:val="22"/>
              </w:rPr>
            </w:pPr>
            <w:r w:rsidRPr="00766E3D">
              <w:rPr>
                <w:b/>
                <w:sz w:val="22"/>
                <w:szCs w:val="22"/>
              </w:rPr>
              <w:t>I</w:t>
            </w:r>
            <w:r w:rsidR="003410A4" w:rsidRPr="00766E3D">
              <w:rPr>
                <w:b/>
                <w:sz w:val="22"/>
                <w:szCs w:val="22"/>
              </w:rPr>
              <w:t>I</w:t>
            </w:r>
            <w:r w:rsidRPr="00766E3D">
              <w:rPr>
                <w:b/>
                <w:sz w:val="22"/>
                <w:szCs w:val="22"/>
              </w:rPr>
              <w:t>/I</w:t>
            </w:r>
            <w:r w:rsidR="003410A4" w:rsidRPr="00766E3D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14:paraId="76F815D1" w14:textId="77777777" w:rsidR="00FC3315" w:rsidRPr="00766E3D" w:rsidRDefault="00FC3315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Status przedmiotu /modułu:</w:t>
            </w:r>
          </w:p>
          <w:p w14:paraId="2669EE7C" w14:textId="77777777" w:rsidR="00FC3315" w:rsidRPr="00766E3D" w:rsidRDefault="00FC3315" w:rsidP="00FC3315">
            <w:pPr>
              <w:rPr>
                <w:b/>
                <w:sz w:val="22"/>
                <w:szCs w:val="22"/>
              </w:rPr>
            </w:pPr>
            <w:r w:rsidRPr="00766E3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14:paraId="48EED2C1" w14:textId="77777777" w:rsidR="00FC3315" w:rsidRPr="00766E3D" w:rsidRDefault="00FC3315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Język przedmiotu / modułu:</w:t>
            </w:r>
          </w:p>
          <w:p w14:paraId="0D180970" w14:textId="77777777" w:rsidR="00FC3315" w:rsidRPr="00766E3D" w:rsidRDefault="003410A4" w:rsidP="00FC3315">
            <w:pPr>
              <w:rPr>
                <w:b/>
                <w:sz w:val="22"/>
                <w:szCs w:val="22"/>
              </w:rPr>
            </w:pPr>
            <w:r w:rsidRPr="00766E3D"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766E3D" w14:paraId="297BD5FD" w14:textId="77777777" w:rsidTr="00766E3D">
        <w:trPr>
          <w:cantSplit/>
        </w:trPr>
        <w:tc>
          <w:tcPr>
            <w:tcW w:w="497" w:type="dxa"/>
            <w:vMerge/>
          </w:tcPr>
          <w:p w14:paraId="129E3AF8" w14:textId="77777777" w:rsidR="00FC3315" w:rsidRPr="00766E3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B48E9E0" w14:textId="77777777" w:rsidR="00FC3315" w:rsidRPr="00766E3D" w:rsidRDefault="00FC3315" w:rsidP="009E7B8A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7410F8B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5FE00D1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C722A0A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2C3B2D9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8B11A5A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1D4CE1B6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 xml:space="preserve">inne </w:t>
            </w:r>
            <w:r w:rsidRPr="00766E3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766E3D" w14:paraId="06374B7B" w14:textId="77777777" w:rsidTr="00766E3D">
        <w:trPr>
          <w:cantSplit/>
        </w:trPr>
        <w:tc>
          <w:tcPr>
            <w:tcW w:w="497" w:type="dxa"/>
            <w:vMerge/>
          </w:tcPr>
          <w:p w14:paraId="0ECD20B5" w14:textId="77777777" w:rsidR="00FC3315" w:rsidRPr="00766E3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E6C7267" w14:textId="77777777" w:rsidR="00FC3315" w:rsidRPr="00766E3D" w:rsidRDefault="00FC3315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16DD187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D0C0879" w14:textId="77777777" w:rsidR="00FC3315" w:rsidRPr="00766E3D" w:rsidRDefault="003410A4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45</w:t>
            </w:r>
          </w:p>
        </w:tc>
        <w:tc>
          <w:tcPr>
            <w:tcW w:w="1493" w:type="dxa"/>
            <w:vAlign w:val="center"/>
          </w:tcPr>
          <w:p w14:paraId="51AE0164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B7847DA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70692699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CFAA276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2577385" w14:textId="77777777" w:rsidR="00FC3315" w:rsidRPr="00766E3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766E3D" w14:paraId="1E9DEB15" w14:textId="77777777" w:rsidTr="00766E3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FF773E2" w14:textId="77777777" w:rsidR="00FC3315" w:rsidRPr="00766E3D" w:rsidRDefault="00FC3315" w:rsidP="009E7B8A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3257248" w14:textId="77777777" w:rsidR="00FC3315" w:rsidRPr="00766E3D" w:rsidRDefault="008839B5" w:rsidP="00FC3315">
            <w:pPr>
              <w:rPr>
                <w:b/>
                <w:sz w:val="22"/>
                <w:szCs w:val="22"/>
              </w:rPr>
            </w:pPr>
            <w:r w:rsidRPr="00766E3D">
              <w:rPr>
                <w:b/>
                <w:sz w:val="22"/>
                <w:szCs w:val="22"/>
              </w:rPr>
              <w:t xml:space="preserve">mgr </w:t>
            </w:r>
            <w:r w:rsidR="004C3EBB">
              <w:rPr>
                <w:b/>
                <w:sz w:val="22"/>
                <w:szCs w:val="22"/>
              </w:rPr>
              <w:t>Sylwia Góralewicz</w:t>
            </w:r>
          </w:p>
        </w:tc>
      </w:tr>
      <w:tr w:rsidR="00FC3315" w:rsidRPr="00766E3D" w14:paraId="6675BB17" w14:textId="77777777" w:rsidTr="00766E3D">
        <w:tc>
          <w:tcPr>
            <w:tcW w:w="2988" w:type="dxa"/>
            <w:vAlign w:val="center"/>
          </w:tcPr>
          <w:p w14:paraId="2B503D93" w14:textId="77777777" w:rsidR="00FC3315" w:rsidRPr="00766E3D" w:rsidRDefault="00FC3315" w:rsidP="009E7B8A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40570C0A" w14:textId="77777777" w:rsidR="00FC3315" w:rsidRPr="00766E3D" w:rsidRDefault="000865F4" w:rsidP="004C3EBB">
            <w:pPr>
              <w:jc w:val="both"/>
              <w:rPr>
                <w:color w:val="FF0000"/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 xml:space="preserve">mgr Arco van Ieperen; mgr Edyta Kaczyńska; dr Marlena Kardasz; mgr Dariusz Leszczyński; mgr Małgorzata Matuszewska; mgr Grażyna </w:t>
            </w:r>
            <w:proofErr w:type="spellStart"/>
            <w:r w:rsidRPr="00766E3D">
              <w:rPr>
                <w:sz w:val="22"/>
                <w:szCs w:val="22"/>
              </w:rPr>
              <w:t>Zumkowska</w:t>
            </w:r>
            <w:proofErr w:type="spellEnd"/>
            <w:r w:rsidRPr="00766E3D">
              <w:rPr>
                <w:sz w:val="22"/>
                <w:szCs w:val="22"/>
              </w:rPr>
              <w:t>.</w:t>
            </w:r>
          </w:p>
        </w:tc>
      </w:tr>
      <w:tr w:rsidR="00FC3315" w:rsidRPr="00766E3D" w14:paraId="0256CE2D" w14:textId="77777777" w:rsidTr="00766E3D">
        <w:tc>
          <w:tcPr>
            <w:tcW w:w="2988" w:type="dxa"/>
            <w:vAlign w:val="center"/>
          </w:tcPr>
          <w:p w14:paraId="4D974AEE" w14:textId="77777777" w:rsidR="00FC3315" w:rsidRPr="00766E3D" w:rsidRDefault="00FC3315" w:rsidP="009E7B8A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402263AE" w14:textId="77777777" w:rsidR="00FC3315" w:rsidRPr="00766E3D" w:rsidRDefault="004C3EBB" w:rsidP="009A68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Uzyskanie</w:t>
            </w:r>
            <w:r w:rsidR="00986A8D" w:rsidRPr="00766E3D">
              <w:rPr>
                <w:sz w:val="22"/>
                <w:szCs w:val="22"/>
              </w:rPr>
              <w:t xml:space="preserve"> kompetencji komunikacyjnej </w:t>
            </w:r>
            <w:r w:rsidR="0096021B" w:rsidRPr="00766E3D">
              <w:rPr>
                <w:sz w:val="22"/>
                <w:szCs w:val="22"/>
              </w:rPr>
              <w:t xml:space="preserve">w języku angielskim </w:t>
            </w:r>
            <w:r>
              <w:rPr>
                <w:sz w:val="22"/>
                <w:szCs w:val="22"/>
              </w:rPr>
              <w:t xml:space="preserve">na poziomie B2 ESOKJ </w:t>
            </w:r>
            <w:r w:rsidR="00986A8D" w:rsidRPr="00766E3D">
              <w:rPr>
                <w:sz w:val="22"/>
                <w:szCs w:val="22"/>
              </w:rPr>
              <w:t xml:space="preserve">oraz </w:t>
            </w:r>
            <w:r>
              <w:rPr>
                <w:sz w:val="22"/>
                <w:szCs w:val="22"/>
              </w:rPr>
              <w:t xml:space="preserve">kompetencji językowej w zakresie stosowania terminologii typowej dla działalności zawodowej w obszarze </w:t>
            </w:r>
            <w:r w:rsidR="00986A8D" w:rsidRPr="00766E3D">
              <w:rPr>
                <w:sz w:val="22"/>
                <w:szCs w:val="22"/>
              </w:rPr>
              <w:t>administracj</w:t>
            </w:r>
            <w:r>
              <w:rPr>
                <w:sz w:val="22"/>
                <w:szCs w:val="22"/>
              </w:rPr>
              <w:t>i publicznej.</w:t>
            </w:r>
          </w:p>
        </w:tc>
      </w:tr>
      <w:tr w:rsidR="00FC3315" w:rsidRPr="00766E3D" w14:paraId="13B573A7" w14:textId="77777777" w:rsidTr="00766E3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7303E28" w14:textId="77777777" w:rsidR="00FC3315" w:rsidRPr="00766E3D" w:rsidRDefault="00FC3315" w:rsidP="009E7B8A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70CD6C02" w14:textId="77777777" w:rsidR="00FC3315" w:rsidRPr="00766E3D" w:rsidRDefault="00986A8D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14:paraId="332288F0" w14:textId="77777777" w:rsidR="00FC3315" w:rsidRPr="00766E3D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766E3D" w14:paraId="557A488D" w14:textId="77777777" w:rsidTr="00766E3D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EEC2CAA" w14:textId="77777777" w:rsidR="00FC3315" w:rsidRPr="00766E3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66E3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766E3D" w14:paraId="2F7D7072" w14:textId="77777777" w:rsidTr="00766E3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F3E3E69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1ED1F48" w14:textId="77777777" w:rsidR="00FC3315" w:rsidRPr="00766E3D" w:rsidRDefault="00FC3315" w:rsidP="00766E3D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5DE88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Kod kierunkowego efektu</w:t>
            </w:r>
          </w:p>
          <w:p w14:paraId="47C6C4EC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uczenia się</w:t>
            </w:r>
          </w:p>
        </w:tc>
      </w:tr>
      <w:tr w:rsidR="00FC3315" w:rsidRPr="00766E3D" w14:paraId="0EBDB570" w14:textId="77777777" w:rsidTr="00766E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4F8FAA" w14:textId="77777777" w:rsidR="00FC3315" w:rsidRPr="00766E3D" w:rsidRDefault="009E7B8A" w:rsidP="00986A8D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0</w:t>
            </w:r>
            <w:r w:rsidR="00986A8D" w:rsidRPr="00766E3D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476D2F" w14:textId="77777777" w:rsidR="00FC3315" w:rsidRPr="00766E3D" w:rsidRDefault="001B421C" w:rsidP="009A68EF">
            <w:pPr>
              <w:jc w:val="both"/>
              <w:rPr>
                <w:sz w:val="22"/>
                <w:szCs w:val="22"/>
              </w:rPr>
            </w:pPr>
            <w:r w:rsidRPr="001B421C">
              <w:rPr>
                <w:sz w:val="22"/>
                <w:szCs w:val="22"/>
              </w:rPr>
              <w:t xml:space="preserve">Student potrafi klasyfikować, analizować i interpretować różne rodzaje tekstów i wypowiedzi w języku angielskim w celu pozyskiwania informacji.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48ACE" w14:textId="77777777" w:rsidR="00FC3315" w:rsidRPr="00766E3D" w:rsidRDefault="00986A8D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K1P_U18</w:t>
            </w:r>
          </w:p>
        </w:tc>
      </w:tr>
      <w:tr w:rsidR="00986A8D" w:rsidRPr="00766E3D" w14:paraId="122D528C" w14:textId="77777777" w:rsidTr="00766E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E650CC" w14:textId="77777777" w:rsidR="00986A8D" w:rsidRPr="00766E3D" w:rsidRDefault="00986A8D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0</w:t>
            </w:r>
            <w:r w:rsidR="005A7FBA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B6640D" w14:textId="77777777" w:rsidR="00986A8D" w:rsidRPr="00766E3D" w:rsidRDefault="00AF70EA" w:rsidP="009A68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</w:t>
            </w:r>
            <w:r w:rsidR="001B42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</w:t>
            </w:r>
            <w:r w:rsidR="00986A8D" w:rsidRPr="00766E3D">
              <w:rPr>
                <w:sz w:val="22"/>
                <w:szCs w:val="22"/>
              </w:rPr>
              <w:t xml:space="preserve">porozumiewać się </w:t>
            </w:r>
            <w:r>
              <w:rPr>
                <w:sz w:val="22"/>
                <w:szCs w:val="22"/>
              </w:rPr>
              <w:t xml:space="preserve">w języku angielskim na poziomie B2 ESOKJ </w:t>
            </w:r>
            <w:r w:rsidR="00986A8D" w:rsidRPr="00766E3D">
              <w:rPr>
                <w:sz w:val="22"/>
                <w:szCs w:val="22"/>
              </w:rPr>
              <w:t>w szerokim zakresie tematów</w:t>
            </w:r>
            <w:r>
              <w:rPr>
                <w:sz w:val="22"/>
                <w:szCs w:val="22"/>
              </w:rPr>
              <w:t xml:space="preserve"> </w:t>
            </w:r>
            <w:r w:rsidR="00986A8D" w:rsidRPr="00766E3D">
              <w:rPr>
                <w:sz w:val="22"/>
                <w:szCs w:val="22"/>
              </w:rPr>
              <w:t>- formułować szczegółowe wypowiedzi</w:t>
            </w:r>
            <w:r w:rsidR="00644F68">
              <w:rPr>
                <w:sz w:val="22"/>
                <w:szCs w:val="22"/>
              </w:rPr>
              <w:t>,  prezentować i analizować problemy</w:t>
            </w:r>
            <w:r w:rsidR="00986A8D" w:rsidRPr="00766E3D">
              <w:rPr>
                <w:sz w:val="22"/>
                <w:szCs w:val="22"/>
              </w:rPr>
              <w:t xml:space="preserve"> oraz wyjaśnić swoje stanowisko w sprawach będących przedmiotem dyskusji, rozważając wady i zalety różnych rozwiązań.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28F434" w14:textId="77777777" w:rsidR="00986A8D" w:rsidRPr="00766E3D" w:rsidRDefault="00986A8D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K1P_U18</w:t>
            </w:r>
          </w:p>
        </w:tc>
      </w:tr>
      <w:tr w:rsidR="00986A8D" w:rsidRPr="00766E3D" w14:paraId="10BE21B5" w14:textId="77777777" w:rsidTr="00766E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C48EA9" w14:textId="77777777" w:rsidR="00986A8D" w:rsidRPr="00766E3D" w:rsidRDefault="00986A8D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0</w:t>
            </w:r>
            <w:r w:rsidR="005A7FBA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A1E660" w14:textId="77777777" w:rsidR="00986A8D" w:rsidRPr="00766E3D" w:rsidRDefault="00644F68" w:rsidP="009A68EF">
            <w:pPr>
              <w:jc w:val="both"/>
              <w:rPr>
                <w:sz w:val="22"/>
                <w:szCs w:val="22"/>
              </w:rPr>
            </w:pPr>
            <w:r w:rsidRPr="00644F68">
              <w:rPr>
                <w:sz w:val="22"/>
                <w:szCs w:val="22"/>
              </w:rPr>
              <w:t>Student potrafi posługiwać się strukturami leksykalnymi stosowanymi w odniesieniu do zadań zawodowych w administracji publicznej.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FC9D0" w14:textId="77777777" w:rsidR="00986A8D" w:rsidRPr="00766E3D" w:rsidRDefault="00986A8D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K1P_U18</w:t>
            </w:r>
          </w:p>
        </w:tc>
      </w:tr>
      <w:tr w:rsidR="00FC3315" w:rsidRPr="00766E3D" w14:paraId="7E0881F3" w14:textId="77777777" w:rsidTr="00766E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1FDB04" w14:textId="77777777" w:rsidR="00FC3315" w:rsidRPr="00766E3D" w:rsidRDefault="009E7B8A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0</w:t>
            </w:r>
            <w:r w:rsidR="005A7FBA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22267D" w14:textId="77777777" w:rsidR="00FC3315" w:rsidRPr="00766E3D" w:rsidRDefault="0036608B" w:rsidP="009A68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</w:t>
            </w:r>
            <w:r w:rsidR="002066F9">
              <w:rPr>
                <w:sz w:val="22"/>
                <w:szCs w:val="22"/>
              </w:rPr>
              <w:t xml:space="preserve">krytycznie ocenić swoje kompetencje językowe i dobierać odpowiednie strategie uczenia się, aby </w:t>
            </w:r>
            <w:r>
              <w:rPr>
                <w:sz w:val="22"/>
                <w:szCs w:val="22"/>
              </w:rPr>
              <w:t xml:space="preserve">rozwiązywać swoje problemy związane z </w:t>
            </w:r>
            <w:r w:rsidR="002066F9">
              <w:rPr>
                <w:sz w:val="22"/>
                <w:szCs w:val="22"/>
              </w:rPr>
              <w:t>efektywnym posługiwaniem się ję</w:t>
            </w:r>
            <w:r>
              <w:rPr>
                <w:sz w:val="22"/>
                <w:szCs w:val="22"/>
              </w:rPr>
              <w:t>zyk</w:t>
            </w:r>
            <w:r w:rsidR="002066F9">
              <w:rPr>
                <w:sz w:val="22"/>
                <w:szCs w:val="22"/>
              </w:rPr>
              <w:t>iem</w:t>
            </w:r>
            <w:r>
              <w:rPr>
                <w:sz w:val="22"/>
                <w:szCs w:val="22"/>
              </w:rPr>
              <w:t xml:space="preserve"> angielskim</w:t>
            </w:r>
            <w:r w:rsidR="002066F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B2A74" w14:textId="77777777" w:rsidR="00FC3315" w:rsidRPr="00766E3D" w:rsidRDefault="002066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K1P_U21</w:t>
            </w:r>
          </w:p>
        </w:tc>
      </w:tr>
      <w:tr w:rsidR="0036608B" w:rsidRPr="00766E3D" w14:paraId="02662611" w14:textId="77777777" w:rsidTr="00766E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6E3101" w14:textId="77777777" w:rsidR="0036608B" w:rsidRPr="00766E3D" w:rsidRDefault="0036608B" w:rsidP="0036608B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0</w:t>
            </w:r>
            <w:r w:rsidR="005A7FBA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5AB23A" w14:textId="77777777" w:rsidR="0036608B" w:rsidRPr="00766E3D" w:rsidRDefault="0036608B" w:rsidP="0036608B">
            <w:pPr>
              <w:jc w:val="both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 xml:space="preserve">Student jest </w:t>
            </w:r>
            <w:r>
              <w:rPr>
                <w:sz w:val="22"/>
                <w:szCs w:val="22"/>
              </w:rPr>
              <w:t xml:space="preserve">gotów dbać o kulturę kontaktów międzynarodowych, identyfikować i rozwiązywać lub minimalizować problemy w komunikacji  z obcokrajowcami wynikające z różnic kulturowych.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74441F" w14:textId="77777777" w:rsidR="0036608B" w:rsidRPr="00766E3D" w:rsidRDefault="0036608B" w:rsidP="0036608B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K1P_K01</w:t>
            </w:r>
          </w:p>
        </w:tc>
      </w:tr>
    </w:tbl>
    <w:p w14:paraId="23CF149F" w14:textId="77777777" w:rsidR="00FC3315" w:rsidRPr="00766E3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766E3D" w14:paraId="52A81ED4" w14:textId="77777777" w:rsidTr="00766E3D">
        <w:tc>
          <w:tcPr>
            <w:tcW w:w="10598" w:type="dxa"/>
            <w:vAlign w:val="center"/>
          </w:tcPr>
          <w:p w14:paraId="5A56E550" w14:textId="77777777" w:rsidR="00FC3315" w:rsidRPr="00766E3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66E3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766E3D" w14:paraId="021BDECB" w14:textId="77777777" w:rsidTr="00766E3D">
        <w:tc>
          <w:tcPr>
            <w:tcW w:w="10598" w:type="dxa"/>
            <w:shd w:val="pct15" w:color="auto" w:fill="FFFFFF"/>
          </w:tcPr>
          <w:p w14:paraId="16B39305" w14:textId="77777777" w:rsidR="00FC3315" w:rsidRPr="00766E3D" w:rsidRDefault="00FC3315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Ćwiczenia</w:t>
            </w:r>
          </w:p>
        </w:tc>
      </w:tr>
      <w:tr w:rsidR="00FC3315" w:rsidRPr="00766E3D" w14:paraId="7F5E8837" w14:textId="77777777" w:rsidTr="00766E3D">
        <w:tc>
          <w:tcPr>
            <w:tcW w:w="10598" w:type="dxa"/>
          </w:tcPr>
          <w:p w14:paraId="023EB92A" w14:textId="77777777" w:rsidR="001E1C04" w:rsidRPr="001E1C04" w:rsidRDefault="001E1C04" w:rsidP="001E1C04">
            <w:pPr>
              <w:jc w:val="both"/>
              <w:rPr>
                <w:sz w:val="22"/>
                <w:szCs w:val="22"/>
              </w:rPr>
            </w:pPr>
            <w:r w:rsidRPr="001E1C04">
              <w:rPr>
                <w:sz w:val="22"/>
                <w:szCs w:val="22"/>
              </w:rPr>
              <w:t>Rozwijanie kompetencji językowej na poziomie B</w:t>
            </w:r>
            <w:r>
              <w:rPr>
                <w:sz w:val="22"/>
                <w:szCs w:val="22"/>
              </w:rPr>
              <w:t>2</w:t>
            </w:r>
            <w:r w:rsidR="000426D9">
              <w:rPr>
                <w:sz w:val="22"/>
                <w:szCs w:val="22"/>
              </w:rPr>
              <w:t xml:space="preserve"> ESOKJ. Ć</w:t>
            </w:r>
            <w:r w:rsidRPr="001E1C04">
              <w:rPr>
                <w:sz w:val="22"/>
                <w:szCs w:val="22"/>
              </w:rPr>
              <w:t xml:space="preserve">wiczenia w zakresie poprawnego stosowania </w:t>
            </w:r>
            <w:r>
              <w:rPr>
                <w:sz w:val="22"/>
                <w:szCs w:val="22"/>
              </w:rPr>
              <w:t>wybranych</w:t>
            </w:r>
            <w:r w:rsidRPr="001E1C0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złożonych struktur leksykalnych i składniowych, np. tryby warunkowe, mowa zależna. </w:t>
            </w:r>
            <w:r w:rsidRPr="001E1C04">
              <w:rPr>
                <w:sz w:val="22"/>
                <w:szCs w:val="22"/>
              </w:rPr>
              <w:t xml:space="preserve"> </w:t>
            </w:r>
          </w:p>
          <w:p w14:paraId="3B522234" w14:textId="77777777" w:rsidR="001E1C04" w:rsidRPr="001E1C04" w:rsidRDefault="001E1C04" w:rsidP="001E1C04">
            <w:pPr>
              <w:jc w:val="both"/>
              <w:rPr>
                <w:sz w:val="22"/>
                <w:szCs w:val="22"/>
              </w:rPr>
            </w:pPr>
            <w:r w:rsidRPr="001E1C04">
              <w:rPr>
                <w:sz w:val="22"/>
                <w:szCs w:val="22"/>
              </w:rPr>
              <w:t xml:space="preserve">Rozwijanie znajomości słownictwa i struktur leksykalnych stosowanych w komunikacji specjalistycznej dotyczącej </w:t>
            </w:r>
            <w:r w:rsidR="00AB0632">
              <w:rPr>
                <w:sz w:val="22"/>
                <w:szCs w:val="22"/>
              </w:rPr>
              <w:t xml:space="preserve">wybranych </w:t>
            </w:r>
            <w:r w:rsidR="000426D9">
              <w:rPr>
                <w:sz w:val="22"/>
                <w:szCs w:val="22"/>
              </w:rPr>
              <w:t>problemów administracyjnych</w:t>
            </w:r>
            <w:r w:rsidR="00706C04">
              <w:rPr>
                <w:sz w:val="22"/>
                <w:szCs w:val="22"/>
              </w:rPr>
              <w:t xml:space="preserve"> i społecznych</w:t>
            </w:r>
            <w:r w:rsidR="000426D9">
              <w:rPr>
                <w:sz w:val="22"/>
                <w:szCs w:val="22"/>
              </w:rPr>
              <w:t xml:space="preserve">: </w:t>
            </w:r>
            <w:r w:rsidR="00964836">
              <w:rPr>
                <w:sz w:val="22"/>
                <w:szCs w:val="22"/>
              </w:rPr>
              <w:t>o</w:t>
            </w:r>
            <w:r w:rsidR="00964836" w:rsidRPr="001E1C04">
              <w:rPr>
                <w:sz w:val="22"/>
                <w:szCs w:val="22"/>
              </w:rPr>
              <w:t>pisywanie zjawisk i procesów, precyzyjne odnoszenie się do związków przyczynowo skutkowych, określanie znaczenia, wielkości, liczby i  częstotliwości zdarzeń, formułowanie hipotez.</w:t>
            </w:r>
          </w:p>
          <w:p w14:paraId="58F6FA3A" w14:textId="77777777" w:rsidR="001E1C04" w:rsidRPr="001E1C04" w:rsidRDefault="001E1C04" w:rsidP="001E1C04">
            <w:pPr>
              <w:jc w:val="both"/>
              <w:rPr>
                <w:sz w:val="22"/>
                <w:szCs w:val="22"/>
              </w:rPr>
            </w:pPr>
            <w:r w:rsidRPr="001E1C04">
              <w:rPr>
                <w:sz w:val="22"/>
                <w:szCs w:val="22"/>
              </w:rPr>
              <w:t xml:space="preserve">Rozwijanie sprawności komunikacyjnych w zakresie mówienia, oraz słuchania i czytania ze zrozumieniem zróżnicowanych form wypowiedzi i tekstów dotyczących współczesnych realiów życia społecznego i </w:t>
            </w:r>
            <w:r w:rsidR="00292392">
              <w:rPr>
                <w:sz w:val="22"/>
                <w:szCs w:val="22"/>
              </w:rPr>
              <w:t>bezpieczeństwa publicznego</w:t>
            </w:r>
            <w:r w:rsidR="00E12CA0">
              <w:rPr>
                <w:sz w:val="22"/>
                <w:szCs w:val="22"/>
              </w:rPr>
              <w:t xml:space="preserve">. </w:t>
            </w:r>
            <w:r w:rsidR="00964836">
              <w:rPr>
                <w:sz w:val="22"/>
                <w:szCs w:val="22"/>
              </w:rPr>
              <w:t xml:space="preserve">Tematyka zajęć: prawo i porządek, patologie społeczne, zapobieganie przestępczości, </w:t>
            </w:r>
            <w:r w:rsidRPr="001E1C04">
              <w:rPr>
                <w:sz w:val="22"/>
                <w:szCs w:val="22"/>
              </w:rPr>
              <w:t>problemy i zagrożenia w obszarze cyfryzacji i elektronicznego przetwarzania danych</w:t>
            </w:r>
            <w:r w:rsidR="00E12CA0">
              <w:rPr>
                <w:sz w:val="22"/>
                <w:szCs w:val="22"/>
              </w:rPr>
              <w:t xml:space="preserve">, </w:t>
            </w:r>
            <w:proofErr w:type="spellStart"/>
            <w:r w:rsidRPr="001E1C04">
              <w:rPr>
                <w:sz w:val="22"/>
                <w:szCs w:val="22"/>
              </w:rPr>
              <w:t>cyberbezpieczeństwo</w:t>
            </w:r>
            <w:proofErr w:type="spellEnd"/>
            <w:r w:rsidR="00E12CA0">
              <w:rPr>
                <w:sz w:val="22"/>
                <w:szCs w:val="22"/>
              </w:rPr>
              <w:t>,</w:t>
            </w:r>
            <w:r w:rsidR="00964836">
              <w:rPr>
                <w:sz w:val="22"/>
                <w:szCs w:val="22"/>
              </w:rPr>
              <w:t xml:space="preserve"> imprezy masowe, zagrożenie terrorystyczne, zarządzanie kryzysowe</w:t>
            </w:r>
            <w:r w:rsidR="00AA1BEC">
              <w:rPr>
                <w:sz w:val="22"/>
                <w:szCs w:val="22"/>
              </w:rPr>
              <w:t>, polityka migracyjna, komunikacja międzykulturowa</w:t>
            </w:r>
            <w:r w:rsidRPr="001E1C04">
              <w:rPr>
                <w:sz w:val="22"/>
                <w:szCs w:val="22"/>
              </w:rPr>
              <w:t xml:space="preserve">.  </w:t>
            </w:r>
          </w:p>
          <w:p w14:paraId="15EA775D" w14:textId="77777777" w:rsidR="00692DB1" w:rsidRDefault="001E1C04" w:rsidP="009E7B8A">
            <w:pPr>
              <w:jc w:val="both"/>
              <w:rPr>
                <w:sz w:val="22"/>
                <w:szCs w:val="22"/>
              </w:rPr>
            </w:pPr>
            <w:r w:rsidRPr="001E1C04">
              <w:rPr>
                <w:sz w:val="22"/>
                <w:szCs w:val="22"/>
              </w:rPr>
              <w:t xml:space="preserve">Rozwijanie umiejętności budowania  wypowiedzi w celu prezentowania i analizowania informacji z zakresu studiowanego kierunku pozyskanych z różnych źródeł. Kształtowanie umiejętności współpracy w grupie i korzystania z różnych źródeł anglojęzycznych w celu pozyskania informacji, przetworzenia ich pod kątem obranego celu i </w:t>
            </w:r>
            <w:r w:rsidRPr="001E1C04">
              <w:rPr>
                <w:sz w:val="22"/>
                <w:szCs w:val="22"/>
              </w:rPr>
              <w:lastRenderedPageBreak/>
              <w:t>przedstawienia innym.</w:t>
            </w:r>
            <w:r w:rsidR="00AA1BEC" w:rsidRPr="00692DB1">
              <w:rPr>
                <w:sz w:val="22"/>
                <w:szCs w:val="22"/>
              </w:rPr>
              <w:t xml:space="preserve"> Przygotowanie prezentacji w języku angielskim poświęcon</w:t>
            </w:r>
            <w:r w:rsidR="00AA1BEC">
              <w:rPr>
                <w:sz w:val="22"/>
                <w:szCs w:val="22"/>
              </w:rPr>
              <w:t xml:space="preserve">ej wybranemu zagadnieniu z zakresu studiowanej specjalności. </w:t>
            </w:r>
            <w:r w:rsidR="00986A8D" w:rsidRPr="00766E3D">
              <w:rPr>
                <w:sz w:val="22"/>
                <w:szCs w:val="22"/>
              </w:rPr>
              <w:t xml:space="preserve"> </w:t>
            </w:r>
          </w:p>
          <w:p w14:paraId="5EF1DAAA" w14:textId="77777777" w:rsidR="00692DB1" w:rsidRPr="00766E3D" w:rsidRDefault="00692DB1" w:rsidP="00692DB1">
            <w:pPr>
              <w:jc w:val="both"/>
              <w:rPr>
                <w:sz w:val="22"/>
                <w:szCs w:val="22"/>
              </w:rPr>
            </w:pPr>
            <w:r w:rsidRPr="00692DB1">
              <w:rPr>
                <w:sz w:val="22"/>
                <w:szCs w:val="22"/>
              </w:rPr>
              <w:t xml:space="preserve"> </w:t>
            </w:r>
          </w:p>
        </w:tc>
      </w:tr>
    </w:tbl>
    <w:p w14:paraId="689CABBA" w14:textId="77777777" w:rsidR="00FC3315" w:rsidRPr="00766E3D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766E3D" w14:paraId="50F6412C" w14:textId="77777777" w:rsidTr="00766E3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D74E140" w14:textId="77777777" w:rsidR="00FC3315" w:rsidRPr="00766E3D" w:rsidRDefault="00FC3315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7F2368E" w14:textId="77777777" w:rsidR="00127444" w:rsidRDefault="00127444" w:rsidP="00986A8D">
            <w:pPr>
              <w:rPr>
                <w:sz w:val="22"/>
                <w:szCs w:val="22"/>
                <w:lang w:val="en-GB"/>
              </w:rPr>
            </w:pPr>
            <w:r w:rsidRPr="00127444">
              <w:rPr>
                <w:sz w:val="22"/>
                <w:szCs w:val="22"/>
                <w:lang w:val="en-GB"/>
              </w:rPr>
              <w:t xml:space="preserve">Barrall I. &amp; Rogers J., Lifestyle. </w:t>
            </w:r>
            <w:r w:rsidRPr="00127444">
              <w:rPr>
                <w:i/>
                <w:iCs/>
                <w:sz w:val="22"/>
                <w:szCs w:val="22"/>
                <w:lang w:val="en-GB"/>
              </w:rPr>
              <w:t>English for work socializing &amp; travel. Upper Intermediate,</w:t>
            </w:r>
            <w:r w:rsidRPr="00127444">
              <w:rPr>
                <w:sz w:val="22"/>
                <w:szCs w:val="22"/>
                <w:lang w:val="en-GB"/>
              </w:rPr>
              <w:t xml:space="preserve"> Pearson Education Limited, 2012</w:t>
            </w:r>
          </w:p>
          <w:p w14:paraId="5223CB6A" w14:textId="77777777" w:rsidR="00BC6FBF" w:rsidRDefault="00BC6FBF" w:rsidP="00986A8D">
            <w:pPr>
              <w:rPr>
                <w:sz w:val="22"/>
                <w:szCs w:val="22"/>
                <w:lang w:val="en-GB"/>
              </w:rPr>
            </w:pPr>
            <w:r w:rsidRPr="00BC6FBF">
              <w:rPr>
                <w:sz w:val="22"/>
                <w:szCs w:val="22"/>
                <w:lang w:val="en-GB"/>
              </w:rPr>
              <w:t xml:space="preserve">Kowalska, Monika. </w:t>
            </w:r>
            <w:r w:rsidRPr="00BC6FBF">
              <w:rPr>
                <w:i/>
                <w:iCs/>
                <w:sz w:val="22"/>
                <w:szCs w:val="22"/>
                <w:lang w:val="en-GB"/>
              </w:rPr>
              <w:t>English for business professionals.</w:t>
            </w:r>
            <w:r w:rsidRPr="00BC6FBF">
              <w:rPr>
                <w:sz w:val="22"/>
                <w:szCs w:val="22"/>
                <w:lang w:val="en-GB"/>
              </w:rPr>
              <w:t xml:space="preserve">  </w:t>
            </w:r>
            <w:proofErr w:type="spellStart"/>
            <w:r w:rsidRPr="00BC6FBF">
              <w:rPr>
                <w:sz w:val="22"/>
                <w:szCs w:val="22"/>
                <w:lang w:val="en-GB"/>
              </w:rPr>
              <w:t>Wydawnictwo</w:t>
            </w:r>
            <w:proofErr w:type="spellEnd"/>
            <w:r w:rsidRPr="00BC6FBF">
              <w:rPr>
                <w:sz w:val="22"/>
                <w:szCs w:val="22"/>
                <w:lang w:val="en-GB"/>
              </w:rPr>
              <w:t xml:space="preserve"> C. H. Beck, 2016.</w:t>
            </w:r>
          </w:p>
          <w:p w14:paraId="423F7594" w14:textId="77777777" w:rsidR="004043E4" w:rsidRDefault="004043E4" w:rsidP="00986A8D">
            <w:pPr>
              <w:rPr>
                <w:sz w:val="22"/>
                <w:szCs w:val="22"/>
                <w:lang w:val="en-US"/>
              </w:rPr>
            </w:pPr>
            <w:r w:rsidRPr="00613C41">
              <w:rPr>
                <w:sz w:val="22"/>
                <w:szCs w:val="22"/>
                <w:lang w:val="en-GB"/>
              </w:rPr>
              <w:t xml:space="preserve">Allison, John and Jeremy Townend with Paul Emmerson. </w:t>
            </w:r>
            <w:r w:rsidRPr="00BC6FBF">
              <w:rPr>
                <w:i/>
                <w:iCs/>
                <w:sz w:val="22"/>
                <w:szCs w:val="22"/>
                <w:lang w:val="en-GB"/>
              </w:rPr>
              <w:t>The business 2.0 : B2 upper-intermediate</w:t>
            </w:r>
            <w:r w:rsidRPr="00613C41">
              <w:rPr>
                <w:sz w:val="22"/>
                <w:szCs w:val="22"/>
                <w:lang w:val="en-GB"/>
              </w:rPr>
              <w:t>.  Macmillan Education, 2013.</w:t>
            </w:r>
            <w:r w:rsidRPr="00766E3D">
              <w:rPr>
                <w:sz w:val="22"/>
                <w:szCs w:val="22"/>
                <w:lang w:val="en-GB"/>
              </w:rPr>
              <w:br/>
            </w:r>
            <w:r w:rsidRPr="004043E4">
              <w:rPr>
                <w:sz w:val="22"/>
                <w:szCs w:val="22"/>
                <w:lang w:val="en-US"/>
              </w:rPr>
              <w:t xml:space="preserve">Dubicka, Iwonna, Marjorie Rosenberg, Bob Dignen, Mike Hogan, Lizzie Wright. </w:t>
            </w:r>
            <w:r w:rsidRPr="004043E4">
              <w:rPr>
                <w:i/>
                <w:iCs/>
                <w:sz w:val="22"/>
                <w:szCs w:val="22"/>
                <w:lang w:val="en-US"/>
              </w:rPr>
              <w:t>Business Partner B2 - Fourth impression</w:t>
            </w:r>
            <w:r w:rsidRPr="004043E4">
              <w:rPr>
                <w:sz w:val="22"/>
                <w:szCs w:val="22"/>
                <w:lang w:val="en-US"/>
              </w:rPr>
              <w:t>. Pearson Education Limited, 2018.</w:t>
            </w:r>
          </w:p>
          <w:p w14:paraId="178E80F7" w14:textId="77777777" w:rsidR="00FC3315" w:rsidRPr="00766E3D" w:rsidRDefault="002D7E74" w:rsidP="002D7E74">
            <w:pPr>
              <w:rPr>
                <w:sz w:val="22"/>
                <w:szCs w:val="22"/>
                <w:lang w:val="en-GB"/>
              </w:rPr>
            </w:pPr>
            <w:r w:rsidRPr="002D7E74">
              <w:rPr>
                <w:sz w:val="22"/>
                <w:szCs w:val="22"/>
                <w:lang w:val="en-US"/>
              </w:rPr>
              <w:t xml:space="preserve">Bygrave, Jonathan, </w:t>
            </w:r>
            <w:r w:rsidRPr="002D7E74">
              <w:rPr>
                <w:i/>
                <w:iCs/>
                <w:sz w:val="22"/>
                <w:szCs w:val="22"/>
                <w:lang w:val="en-US"/>
              </w:rPr>
              <w:t>Roadmap B2</w:t>
            </w:r>
            <w:r w:rsidRPr="002D7E74">
              <w:rPr>
                <w:sz w:val="22"/>
                <w:szCs w:val="22"/>
                <w:lang w:val="en-US"/>
              </w:rPr>
              <w:t>. Pearson, 2021.</w:t>
            </w:r>
          </w:p>
        </w:tc>
      </w:tr>
      <w:tr w:rsidR="00FC3315" w:rsidRPr="002D7E74" w14:paraId="39FEBFA1" w14:textId="77777777" w:rsidTr="00766E3D">
        <w:tc>
          <w:tcPr>
            <w:tcW w:w="2660" w:type="dxa"/>
          </w:tcPr>
          <w:p w14:paraId="122F0CBB" w14:textId="77777777" w:rsidR="00FC3315" w:rsidRPr="00766E3D" w:rsidRDefault="00FC3315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320809F2" w14:textId="77777777" w:rsidR="00FC3315" w:rsidRDefault="004043E4" w:rsidP="00986A8D">
            <w:pPr>
              <w:rPr>
                <w:sz w:val="22"/>
                <w:szCs w:val="22"/>
                <w:lang w:val="en-US"/>
              </w:rPr>
            </w:pPr>
            <w:proofErr w:type="spellStart"/>
            <w:r w:rsidRPr="004043E4">
              <w:rPr>
                <w:sz w:val="22"/>
                <w:szCs w:val="22"/>
                <w:lang w:val="en-US"/>
              </w:rPr>
              <w:t>Mascull</w:t>
            </w:r>
            <w:proofErr w:type="spellEnd"/>
            <w:r w:rsidRPr="004043E4">
              <w:rPr>
                <w:sz w:val="22"/>
                <w:szCs w:val="22"/>
                <w:lang w:val="en-US"/>
              </w:rPr>
              <w:t xml:space="preserve">, Bill. </w:t>
            </w:r>
            <w:r w:rsidRPr="00BC6FBF">
              <w:rPr>
                <w:i/>
                <w:iCs/>
                <w:sz w:val="22"/>
                <w:szCs w:val="22"/>
                <w:lang w:val="en-US"/>
              </w:rPr>
              <w:t>Business Vocabulary in Use. Intermediate. 2nd edition</w:t>
            </w:r>
            <w:r w:rsidRPr="004043E4">
              <w:rPr>
                <w:sz w:val="22"/>
                <w:szCs w:val="22"/>
                <w:lang w:val="en-US"/>
              </w:rPr>
              <w:t>. Cambridge University Press, 2011</w:t>
            </w:r>
          </w:p>
          <w:p w14:paraId="7972629A" w14:textId="77777777" w:rsidR="00A92768" w:rsidRPr="001E2B58" w:rsidRDefault="00A92768" w:rsidP="00986A8D">
            <w:pPr>
              <w:rPr>
                <w:sz w:val="22"/>
                <w:szCs w:val="22"/>
                <w:lang w:val="en-US"/>
              </w:rPr>
            </w:pPr>
            <w:proofErr w:type="spellStart"/>
            <w:r w:rsidRPr="00A92768">
              <w:rPr>
                <w:sz w:val="22"/>
                <w:szCs w:val="22"/>
                <w:lang w:val="en-US"/>
              </w:rPr>
              <w:t>Bovée</w:t>
            </w:r>
            <w:proofErr w:type="spellEnd"/>
            <w:r w:rsidRPr="00A92768">
              <w:rPr>
                <w:sz w:val="22"/>
                <w:szCs w:val="22"/>
                <w:lang w:val="en-US"/>
              </w:rPr>
              <w:t xml:space="preserve">, Courtland L., John V. Thill. </w:t>
            </w:r>
            <w:r w:rsidRPr="00A92768">
              <w:rPr>
                <w:i/>
                <w:iCs/>
                <w:sz w:val="22"/>
                <w:szCs w:val="22"/>
                <w:lang w:val="en-US"/>
              </w:rPr>
              <w:t>Business communication essentials : fundamental skills for the mobile-digital-social workplace. - Eight edition</w:t>
            </w:r>
            <w:r w:rsidRPr="00A92768">
              <w:rPr>
                <w:sz w:val="22"/>
                <w:szCs w:val="22"/>
                <w:lang w:val="en-US"/>
              </w:rPr>
              <w:t xml:space="preserve">. </w:t>
            </w:r>
            <w:r w:rsidRPr="001E2B58">
              <w:rPr>
                <w:sz w:val="22"/>
                <w:szCs w:val="22"/>
                <w:lang w:val="en-US"/>
              </w:rPr>
              <w:t>Pearson Education Limited, 2020.</w:t>
            </w:r>
          </w:p>
          <w:p w14:paraId="343D980B" w14:textId="77777777" w:rsidR="00A92768" w:rsidRPr="002D7E74" w:rsidRDefault="00A92768" w:rsidP="00986A8D">
            <w:pPr>
              <w:rPr>
                <w:sz w:val="22"/>
                <w:szCs w:val="22"/>
                <w:lang w:val="en-US"/>
              </w:rPr>
            </w:pPr>
            <w:r w:rsidRPr="00A92768">
              <w:rPr>
                <w:sz w:val="22"/>
                <w:szCs w:val="22"/>
                <w:lang w:val="en-US"/>
              </w:rPr>
              <w:t>Trappe, Tonaya, Graham Tullis</w:t>
            </w:r>
            <w:r w:rsidRPr="00A92768">
              <w:rPr>
                <w:i/>
                <w:iCs/>
                <w:sz w:val="22"/>
                <w:szCs w:val="22"/>
                <w:lang w:val="en-US"/>
              </w:rPr>
              <w:t>. Intelligent Business : Coursebook</w:t>
            </w:r>
            <w:r w:rsidR="002D7E74">
              <w:rPr>
                <w:i/>
                <w:iCs/>
                <w:sz w:val="22"/>
                <w:szCs w:val="22"/>
                <w:lang w:val="en-US"/>
              </w:rPr>
              <w:t xml:space="preserve">. </w:t>
            </w:r>
            <w:r w:rsidRPr="00A92768">
              <w:rPr>
                <w:i/>
                <w:iCs/>
                <w:sz w:val="22"/>
                <w:szCs w:val="22"/>
                <w:lang w:val="en-US"/>
              </w:rPr>
              <w:t>Intermediate</w:t>
            </w:r>
            <w:r w:rsidR="002D7E74">
              <w:rPr>
                <w:i/>
                <w:iCs/>
                <w:sz w:val="22"/>
                <w:szCs w:val="22"/>
                <w:lang w:val="en-US"/>
              </w:rPr>
              <w:t xml:space="preserve">. </w:t>
            </w:r>
            <w:r w:rsidRPr="00A92768">
              <w:rPr>
                <w:sz w:val="22"/>
                <w:szCs w:val="22"/>
                <w:lang w:val="en-US"/>
              </w:rPr>
              <w:t xml:space="preserve">  </w:t>
            </w:r>
            <w:r w:rsidRPr="002D7E74">
              <w:rPr>
                <w:sz w:val="22"/>
                <w:szCs w:val="22"/>
                <w:lang w:val="en-US"/>
              </w:rPr>
              <w:t>Pearson Education Ltd., 2007.</w:t>
            </w:r>
          </w:p>
        </w:tc>
      </w:tr>
      <w:tr w:rsidR="00FC3315" w:rsidRPr="00766E3D" w14:paraId="5C2897F1" w14:textId="77777777" w:rsidTr="00766E3D">
        <w:tc>
          <w:tcPr>
            <w:tcW w:w="2660" w:type="dxa"/>
          </w:tcPr>
          <w:p w14:paraId="7D0A50F6" w14:textId="77777777" w:rsidR="00FC3315" w:rsidRPr="00766E3D" w:rsidRDefault="00FC3315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Metody kształcenia</w:t>
            </w:r>
            <w:r w:rsidR="00B907B3" w:rsidRPr="00766E3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FD0E688" w14:textId="77777777" w:rsidR="00FC3315" w:rsidRPr="00766E3D" w:rsidRDefault="00986A8D" w:rsidP="009E7B8A">
            <w:pPr>
              <w:jc w:val="both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praca z tekstem, dyskusja, burza mózgów, ćwiczenia przedmiotowe, gry dydaktyczne, praca w grupach, analiza przypadków</w:t>
            </w:r>
          </w:p>
        </w:tc>
      </w:tr>
      <w:tr w:rsidR="00B907B3" w:rsidRPr="00766E3D" w14:paraId="58F93C69" w14:textId="77777777" w:rsidTr="00766E3D">
        <w:tc>
          <w:tcPr>
            <w:tcW w:w="2660" w:type="dxa"/>
          </w:tcPr>
          <w:p w14:paraId="1C59DCA8" w14:textId="77777777" w:rsidR="00B907B3" w:rsidRPr="00766E3D" w:rsidRDefault="00B907B3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Metody kształcenia</w:t>
            </w:r>
            <w:r w:rsidRPr="00766E3D">
              <w:rPr>
                <w:sz w:val="22"/>
                <w:szCs w:val="22"/>
              </w:rPr>
              <w:br/>
              <w:t>z wykorzystaniem metod</w:t>
            </w:r>
            <w:r w:rsidRPr="00766E3D">
              <w:rPr>
                <w:sz w:val="22"/>
                <w:szCs w:val="22"/>
              </w:rPr>
              <w:br/>
              <w:t>i technik kształcenia na</w:t>
            </w:r>
            <w:r w:rsidRPr="00766E3D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3E72E648" w14:textId="77777777" w:rsidR="00B907B3" w:rsidRPr="00766E3D" w:rsidRDefault="001E1C0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C8F6354" w14:textId="77777777" w:rsidR="009E7B8A" w:rsidRPr="00766E3D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766E3D" w14:paraId="4798A92C" w14:textId="77777777" w:rsidTr="00766E3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3E28FE4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B6F9C4" w14:textId="77777777" w:rsidR="00FC3315" w:rsidRPr="00766E3D" w:rsidRDefault="00FC3315" w:rsidP="00766E3D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Nr e</w:t>
            </w:r>
            <w:r w:rsidR="00766E3D" w:rsidRPr="00766E3D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766E3D" w14:paraId="24D1DCA3" w14:textId="77777777" w:rsidTr="00766E3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9ED613" w14:textId="77777777" w:rsidR="00FA4A64" w:rsidRPr="00766E3D" w:rsidRDefault="00AB0632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K</w:t>
            </w:r>
            <w:r w:rsidR="00FA4A64" w:rsidRPr="00766E3D">
              <w:rPr>
                <w:sz w:val="22"/>
                <w:szCs w:val="22"/>
              </w:rPr>
              <w:t>olokwium</w:t>
            </w:r>
            <w:r>
              <w:rPr>
                <w:sz w:val="22"/>
                <w:szCs w:val="22"/>
              </w:rPr>
              <w:t xml:space="preserve"> </w:t>
            </w:r>
            <w:r w:rsidRPr="00AB0632">
              <w:rPr>
                <w:sz w:val="22"/>
                <w:szCs w:val="22"/>
              </w:rPr>
              <w:t>obejmujące zadania sprawdzające umiejętność słuchania i czytania ze zrozumieniem, oraz zadania leksykalne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56876F9E" w14:textId="77777777" w:rsidR="00FC3315" w:rsidRPr="00766E3D" w:rsidRDefault="00EB4218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01,03</w:t>
            </w:r>
          </w:p>
        </w:tc>
      </w:tr>
      <w:tr w:rsidR="00FC3315" w:rsidRPr="00766E3D" w14:paraId="26972D48" w14:textId="77777777" w:rsidTr="00766E3D">
        <w:tc>
          <w:tcPr>
            <w:tcW w:w="8208" w:type="dxa"/>
            <w:gridSpan w:val="2"/>
          </w:tcPr>
          <w:p w14:paraId="220A23B2" w14:textId="77777777" w:rsidR="00FC3315" w:rsidRPr="00766E3D" w:rsidRDefault="00F2567B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Obserwacja aktywności i pracy zespołowej w czasie zajęć </w:t>
            </w:r>
          </w:p>
        </w:tc>
        <w:tc>
          <w:tcPr>
            <w:tcW w:w="2390" w:type="dxa"/>
          </w:tcPr>
          <w:p w14:paraId="7A082C44" w14:textId="77777777" w:rsidR="00FC3315" w:rsidRPr="00766E3D" w:rsidRDefault="00F43D1E" w:rsidP="00B207A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01,02,03,04,05</w:t>
            </w:r>
          </w:p>
        </w:tc>
      </w:tr>
      <w:tr w:rsidR="00FC3315" w:rsidRPr="00766E3D" w14:paraId="25EBED26" w14:textId="77777777" w:rsidTr="00766E3D">
        <w:tc>
          <w:tcPr>
            <w:tcW w:w="8208" w:type="dxa"/>
            <w:gridSpan w:val="2"/>
          </w:tcPr>
          <w:p w14:paraId="10B0F14F" w14:textId="77777777" w:rsidR="00FC3315" w:rsidRPr="00F2567B" w:rsidRDefault="00F2567B" w:rsidP="00FC3315">
            <w:pPr>
              <w:rPr>
                <w:sz w:val="22"/>
                <w:szCs w:val="22"/>
              </w:rPr>
            </w:pPr>
            <w:r w:rsidRPr="00F2567B">
              <w:rPr>
                <w:sz w:val="22"/>
                <w:szCs w:val="22"/>
              </w:rPr>
              <w:t>Prezentacja</w:t>
            </w:r>
            <w:r>
              <w:rPr>
                <w:sz w:val="22"/>
                <w:szCs w:val="22"/>
              </w:rPr>
              <w:t xml:space="preserve"> problemu zawodowego</w:t>
            </w:r>
          </w:p>
        </w:tc>
        <w:tc>
          <w:tcPr>
            <w:tcW w:w="2390" w:type="dxa"/>
          </w:tcPr>
          <w:p w14:paraId="6F26287B" w14:textId="77777777" w:rsidR="00FC3315" w:rsidRPr="00766E3D" w:rsidRDefault="00F43D1E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02,03,04</w:t>
            </w:r>
          </w:p>
        </w:tc>
      </w:tr>
      <w:tr w:rsidR="001E522C" w:rsidRPr="00766E3D" w14:paraId="4F491590" w14:textId="77777777" w:rsidTr="00766E3D">
        <w:tc>
          <w:tcPr>
            <w:tcW w:w="8208" w:type="dxa"/>
            <w:gridSpan w:val="2"/>
          </w:tcPr>
          <w:p w14:paraId="66F58506" w14:textId="77777777" w:rsidR="00FA4A64" w:rsidRPr="00766E3D" w:rsidRDefault="00F2567B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E</w:t>
            </w:r>
            <w:r w:rsidR="00FA4A64" w:rsidRPr="00766E3D">
              <w:rPr>
                <w:sz w:val="22"/>
                <w:szCs w:val="22"/>
              </w:rPr>
              <w:t>gzamin</w:t>
            </w:r>
            <w:r>
              <w:rPr>
                <w:sz w:val="22"/>
                <w:szCs w:val="22"/>
              </w:rPr>
              <w:t xml:space="preserve"> pisemny</w:t>
            </w:r>
          </w:p>
        </w:tc>
        <w:tc>
          <w:tcPr>
            <w:tcW w:w="2390" w:type="dxa"/>
          </w:tcPr>
          <w:p w14:paraId="73FD1630" w14:textId="77777777" w:rsidR="001E522C" w:rsidRPr="00766E3D" w:rsidRDefault="00EB421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</w:tr>
      <w:tr w:rsidR="00FC3315" w:rsidRPr="00766E3D" w14:paraId="036B29E0" w14:textId="77777777" w:rsidTr="00766E3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1CD2555" w14:textId="77777777" w:rsidR="00FC3315" w:rsidRPr="00766E3D" w:rsidRDefault="00FC3315" w:rsidP="00766E3D">
            <w:pPr>
              <w:rPr>
                <w:rFonts w:ascii="Arial Narrow" w:hAnsi="Arial Narrow"/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61DF68E" w14:textId="77777777" w:rsidR="004B4EE1" w:rsidRPr="004B4EE1" w:rsidRDefault="004B4EE1" w:rsidP="00B207AC">
            <w:pPr>
              <w:jc w:val="both"/>
              <w:rPr>
                <w:b/>
                <w:bCs/>
                <w:sz w:val="22"/>
                <w:szCs w:val="22"/>
              </w:rPr>
            </w:pPr>
            <w:r w:rsidRPr="004B4EE1">
              <w:rPr>
                <w:b/>
                <w:bCs/>
                <w:sz w:val="22"/>
                <w:szCs w:val="22"/>
              </w:rPr>
              <w:t xml:space="preserve">Egzamin </w:t>
            </w:r>
          </w:p>
          <w:p w14:paraId="7688AD21" w14:textId="77777777" w:rsidR="00986A8D" w:rsidRDefault="00042733" w:rsidP="00B207A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Warunkiem przystąpienia do egzaminu jest uzyskanie pozytywnych ocen za kolokwia i prezentację ustną problemu zawodowego. </w:t>
            </w:r>
            <w:r w:rsidR="001E522C" w:rsidRPr="00766E3D">
              <w:rPr>
                <w:sz w:val="22"/>
                <w:szCs w:val="22"/>
              </w:rPr>
              <w:t xml:space="preserve">Ocena </w:t>
            </w:r>
            <w:r>
              <w:rPr>
                <w:sz w:val="22"/>
                <w:szCs w:val="22"/>
              </w:rPr>
              <w:t xml:space="preserve">końcowa jest wypadkową ocen uzyskanych w czasie semestru i oceny za egzamin pisemny, wyliczaną w sposób następujący (pod warunkiem uzyskania pozytywnej oceny </w:t>
            </w:r>
            <w:r w:rsidR="006F605C">
              <w:rPr>
                <w:sz w:val="22"/>
                <w:szCs w:val="22"/>
              </w:rPr>
              <w:t>– min. 51% - w każdej kategorii):</w:t>
            </w:r>
            <w:r w:rsidR="006F605C">
              <w:rPr>
                <w:sz w:val="22"/>
                <w:szCs w:val="22"/>
              </w:rPr>
              <w:br/>
              <w:t>k</w:t>
            </w:r>
            <w:r w:rsidR="001E522C" w:rsidRPr="00766E3D">
              <w:rPr>
                <w:sz w:val="22"/>
                <w:szCs w:val="22"/>
              </w:rPr>
              <w:t>olokwia</w:t>
            </w:r>
            <w:r w:rsidR="006F605C">
              <w:rPr>
                <w:sz w:val="22"/>
                <w:szCs w:val="22"/>
              </w:rPr>
              <w:t xml:space="preserve"> – 25%, prezentacja ustna problemu zawodowego – 25%, </w:t>
            </w:r>
            <w:r w:rsidR="001E522C" w:rsidRPr="00766E3D">
              <w:rPr>
                <w:sz w:val="22"/>
                <w:szCs w:val="22"/>
              </w:rPr>
              <w:t xml:space="preserve">egzamin </w:t>
            </w:r>
            <w:r w:rsidR="006F605C">
              <w:rPr>
                <w:sz w:val="22"/>
                <w:szCs w:val="22"/>
              </w:rPr>
              <w:t xml:space="preserve">- </w:t>
            </w:r>
            <w:r w:rsidR="001E522C" w:rsidRPr="00766E3D">
              <w:rPr>
                <w:sz w:val="22"/>
                <w:szCs w:val="22"/>
              </w:rPr>
              <w:t>50%</w:t>
            </w:r>
            <w:r w:rsidR="00B207AC" w:rsidRPr="00766E3D">
              <w:rPr>
                <w:sz w:val="22"/>
                <w:szCs w:val="22"/>
              </w:rPr>
              <w:t>.</w:t>
            </w:r>
          </w:p>
          <w:p w14:paraId="7466BB74" w14:textId="77777777" w:rsidR="00EB4218" w:rsidRPr="00EB4218" w:rsidRDefault="00EB4218" w:rsidP="00EB4218">
            <w:pPr>
              <w:jc w:val="both"/>
              <w:rPr>
                <w:sz w:val="22"/>
                <w:szCs w:val="22"/>
              </w:rPr>
            </w:pPr>
            <w:r w:rsidRPr="00EB4218">
              <w:rPr>
                <w:sz w:val="22"/>
                <w:szCs w:val="22"/>
              </w:rPr>
              <w:t xml:space="preserve">Skala ocen: </w:t>
            </w:r>
          </w:p>
          <w:p w14:paraId="243243B5" w14:textId="77777777" w:rsidR="00EB4218" w:rsidRPr="00EB4218" w:rsidRDefault="00EB4218" w:rsidP="00EB4218">
            <w:pPr>
              <w:jc w:val="both"/>
              <w:rPr>
                <w:sz w:val="22"/>
                <w:szCs w:val="22"/>
              </w:rPr>
            </w:pPr>
            <w:r w:rsidRPr="00EB4218">
              <w:rPr>
                <w:sz w:val="22"/>
                <w:szCs w:val="22"/>
              </w:rPr>
              <w:t>51% - 62%  = 3,0</w:t>
            </w:r>
          </w:p>
          <w:p w14:paraId="375C4641" w14:textId="77777777" w:rsidR="00EB4218" w:rsidRPr="00EB4218" w:rsidRDefault="00EB4218" w:rsidP="00EB4218">
            <w:pPr>
              <w:jc w:val="both"/>
              <w:rPr>
                <w:sz w:val="22"/>
                <w:szCs w:val="22"/>
              </w:rPr>
            </w:pPr>
            <w:r w:rsidRPr="00EB4218">
              <w:rPr>
                <w:sz w:val="22"/>
                <w:szCs w:val="22"/>
              </w:rPr>
              <w:t>63% - 72% = 3,5</w:t>
            </w:r>
          </w:p>
          <w:p w14:paraId="69FFFABC" w14:textId="77777777" w:rsidR="00EB4218" w:rsidRPr="00EB4218" w:rsidRDefault="00EB4218" w:rsidP="00EB4218">
            <w:pPr>
              <w:jc w:val="both"/>
              <w:rPr>
                <w:sz w:val="22"/>
                <w:szCs w:val="22"/>
              </w:rPr>
            </w:pPr>
            <w:r w:rsidRPr="00EB4218">
              <w:rPr>
                <w:sz w:val="22"/>
                <w:szCs w:val="22"/>
              </w:rPr>
              <w:t>73% - 82% = 4,0</w:t>
            </w:r>
          </w:p>
          <w:p w14:paraId="1C42F74F" w14:textId="77777777" w:rsidR="00EB4218" w:rsidRPr="00EB4218" w:rsidRDefault="00EB4218" w:rsidP="00EB4218">
            <w:pPr>
              <w:jc w:val="both"/>
              <w:rPr>
                <w:sz w:val="22"/>
                <w:szCs w:val="22"/>
              </w:rPr>
            </w:pPr>
            <w:r w:rsidRPr="00EB4218">
              <w:rPr>
                <w:sz w:val="22"/>
                <w:szCs w:val="22"/>
              </w:rPr>
              <w:t>83% - 91% = 4,5</w:t>
            </w:r>
          </w:p>
          <w:p w14:paraId="50165296" w14:textId="77777777" w:rsidR="00EB4218" w:rsidRPr="00766E3D" w:rsidRDefault="00EB4218" w:rsidP="00EB4218">
            <w:pPr>
              <w:jc w:val="both"/>
              <w:rPr>
                <w:sz w:val="22"/>
                <w:szCs w:val="22"/>
              </w:rPr>
            </w:pPr>
            <w:r w:rsidRPr="00EB4218">
              <w:rPr>
                <w:sz w:val="22"/>
                <w:szCs w:val="22"/>
              </w:rPr>
              <w:t>92% - 100% = 5,0</w:t>
            </w:r>
          </w:p>
        </w:tc>
      </w:tr>
    </w:tbl>
    <w:p w14:paraId="413220A3" w14:textId="77777777" w:rsidR="00FC3315" w:rsidRDefault="00FC3315" w:rsidP="00FC3315">
      <w:pPr>
        <w:rPr>
          <w:sz w:val="22"/>
          <w:szCs w:val="22"/>
        </w:rPr>
      </w:pPr>
    </w:p>
    <w:p w14:paraId="3B1AD1C6" w14:textId="77777777" w:rsidR="00766E3D" w:rsidRDefault="00766E3D" w:rsidP="00FC3315">
      <w:pPr>
        <w:rPr>
          <w:sz w:val="22"/>
          <w:szCs w:val="22"/>
        </w:rPr>
      </w:pPr>
    </w:p>
    <w:p w14:paraId="0EEE7A7D" w14:textId="77777777" w:rsidR="00766E3D" w:rsidRDefault="00766E3D" w:rsidP="00FC3315">
      <w:pPr>
        <w:rPr>
          <w:sz w:val="22"/>
          <w:szCs w:val="22"/>
        </w:rPr>
      </w:pPr>
    </w:p>
    <w:p w14:paraId="6DDDD3EA" w14:textId="77777777" w:rsidR="00766E3D" w:rsidRDefault="00766E3D" w:rsidP="00FC3315">
      <w:pPr>
        <w:rPr>
          <w:sz w:val="22"/>
          <w:szCs w:val="22"/>
        </w:rPr>
      </w:pPr>
    </w:p>
    <w:p w14:paraId="7217B549" w14:textId="77777777" w:rsidR="00766E3D" w:rsidRDefault="00766E3D" w:rsidP="00FC3315">
      <w:pPr>
        <w:rPr>
          <w:sz w:val="22"/>
          <w:szCs w:val="22"/>
        </w:rPr>
      </w:pPr>
    </w:p>
    <w:p w14:paraId="1292A656" w14:textId="77777777" w:rsidR="00766E3D" w:rsidRDefault="00766E3D" w:rsidP="00FC3315">
      <w:pPr>
        <w:rPr>
          <w:sz w:val="22"/>
          <w:szCs w:val="22"/>
        </w:rPr>
      </w:pPr>
    </w:p>
    <w:p w14:paraId="1F03EB9D" w14:textId="77777777" w:rsidR="00766E3D" w:rsidRDefault="00766E3D" w:rsidP="00FC3315">
      <w:pPr>
        <w:rPr>
          <w:sz w:val="22"/>
          <w:szCs w:val="22"/>
        </w:rPr>
      </w:pPr>
    </w:p>
    <w:p w14:paraId="7472AC9D" w14:textId="77777777" w:rsidR="00766E3D" w:rsidRDefault="00766E3D" w:rsidP="00FC3315">
      <w:pPr>
        <w:rPr>
          <w:sz w:val="22"/>
          <w:szCs w:val="22"/>
        </w:rPr>
      </w:pPr>
    </w:p>
    <w:p w14:paraId="2E440E6D" w14:textId="77777777" w:rsidR="001E2B58" w:rsidRDefault="001E2B58" w:rsidP="00FC3315">
      <w:pPr>
        <w:rPr>
          <w:sz w:val="22"/>
          <w:szCs w:val="22"/>
        </w:rPr>
      </w:pPr>
    </w:p>
    <w:p w14:paraId="6E550748" w14:textId="77777777" w:rsidR="00766E3D" w:rsidRDefault="00766E3D" w:rsidP="00FC3315">
      <w:pPr>
        <w:rPr>
          <w:sz w:val="22"/>
          <w:szCs w:val="22"/>
        </w:rPr>
      </w:pPr>
    </w:p>
    <w:p w14:paraId="4F0545EC" w14:textId="77777777" w:rsidR="00766E3D" w:rsidRDefault="00766E3D" w:rsidP="00FC3315">
      <w:pPr>
        <w:rPr>
          <w:sz w:val="22"/>
          <w:szCs w:val="22"/>
        </w:rPr>
      </w:pPr>
    </w:p>
    <w:p w14:paraId="185856D0" w14:textId="77777777" w:rsidR="00766E3D" w:rsidRPr="00766E3D" w:rsidRDefault="00766E3D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418"/>
        <w:gridCol w:w="2693"/>
      </w:tblGrid>
      <w:tr w:rsidR="00FC3315" w:rsidRPr="00766E3D" w14:paraId="14DA8BF9" w14:textId="77777777" w:rsidTr="00766E3D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0072881" w14:textId="77777777" w:rsidR="00FC3315" w:rsidRPr="00766E3D" w:rsidRDefault="00FC3315" w:rsidP="00FC3315">
            <w:pPr>
              <w:rPr>
                <w:sz w:val="22"/>
                <w:szCs w:val="22"/>
              </w:rPr>
            </w:pPr>
          </w:p>
          <w:p w14:paraId="7DA9A684" w14:textId="77777777" w:rsidR="00FC3315" w:rsidRPr="00766E3D" w:rsidRDefault="00FC3315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NAKŁAD PRACY STUDENTA</w:t>
            </w:r>
          </w:p>
          <w:p w14:paraId="706604FF" w14:textId="77777777" w:rsidR="00FC3315" w:rsidRPr="00766E3D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766E3D" w14:paraId="6867FD66" w14:textId="77777777" w:rsidTr="00766E3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F388123" w14:textId="77777777" w:rsidR="00FC3315" w:rsidRPr="00766E3D" w:rsidRDefault="00FC3315" w:rsidP="009E7B8A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14:paraId="55BEDF99" w14:textId="77777777" w:rsidR="00FC3315" w:rsidRPr="00766E3D" w:rsidRDefault="00FC3315" w:rsidP="009E7B8A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66E3D">
              <w:rPr>
                <w:rFonts w:ascii="Times New Roman" w:hAnsi="Times New Roman"/>
                <w:lang w:val="pl-PL"/>
              </w:rPr>
              <w:t>Rodzaj działań/za</w:t>
            </w:r>
            <w:r w:rsidRPr="00766E3D">
              <w:rPr>
                <w:rFonts w:ascii="Times New Roman" w:hAnsi="Times New Roman"/>
              </w:rPr>
              <w:t>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1694E027" w14:textId="77777777" w:rsidR="00FC3315" w:rsidRPr="00766E3D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r w:rsidRPr="00766E3D">
              <w:rPr>
                <w:rFonts w:ascii="Times New Roman" w:hAnsi="Times New Roman"/>
              </w:rPr>
              <w:t>Liczba godzin</w:t>
            </w:r>
          </w:p>
        </w:tc>
      </w:tr>
      <w:tr w:rsidR="00B907B3" w:rsidRPr="004C3EBB" w14:paraId="48FD0D5E" w14:textId="77777777" w:rsidTr="00766E3D">
        <w:trPr>
          <w:trHeight w:val="262"/>
        </w:trPr>
        <w:tc>
          <w:tcPr>
            <w:tcW w:w="5070" w:type="dxa"/>
            <w:vMerge/>
            <w:vAlign w:val="center"/>
          </w:tcPr>
          <w:p w14:paraId="78712BF6" w14:textId="77777777" w:rsidR="00B907B3" w:rsidRPr="00766E3D" w:rsidRDefault="00B907B3" w:rsidP="009E7B8A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14:paraId="28B06A83" w14:textId="77777777" w:rsidR="00B907B3" w:rsidRPr="00766E3D" w:rsidRDefault="00B907B3" w:rsidP="009E7B8A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66E3D">
              <w:rPr>
                <w:rFonts w:ascii="Times New Roman" w:hAnsi="Times New Roman"/>
              </w:rPr>
              <w:t>Ogółem</w:t>
            </w:r>
          </w:p>
        </w:tc>
        <w:tc>
          <w:tcPr>
            <w:tcW w:w="1418" w:type="dxa"/>
            <w:vAlign w:val="center"/>
          </w:tcPr>
          <w:p w14:paraId="12F2FE08" w14:textId="77777777" w:rsidR="00B907B3" w:rsidRPr="00766E3D" w:rsidRDefault="00B907B3" w:rsidP="009E7B8A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766E3D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766E3D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3" w:type="dxa"/>
            <w:vAlign w:val="center"/>
          </w:tcPr>
          <w:p w14:paraId="0F08359A" w14:textId="77777777" w:rsidR="00B907B3" w:rsidRPr="00766E3D" w:rsidRDefault="00B907B3" w:rsidP="009E7B8A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C3EBB">
              <w:rPr>
                <w:rFonts w:ascii="Times New Roman" w:hAnsi="Times New Roman"/>
                <w:lang w:val="pl-PL"/>
              </w:rPr>
              <w:t>W tym udział</w:t>
            </w:r>
            <w:r w:rsidRPr="004C3EBB">
              <w:rPr>
                <w:rFonts w:ascii="Times New Roman" w:hAnsi="Times New Roman"/>
                <w:lang w:val="pl-PL"/>
              </w:rPr>
              <w:br/>
              <w:t>w zajęciach</w:t>
            </w:r>
            <w:r w:rsidRPr="004C3EBB">
              <w:rPr>
                <w:rFonts w:ascii="Times New Roman" w:hAnsi="Times New Roman"/>
                <w:lang w:val="pl-PL"/>
              </w:rPr>
              <w:br/>
              <w:t>przeprowadzanych</w:t>
            </w:r>
            <w:r w:rsidRPr="004C3EBB">
              <w:rPr>
                <w:rFonts w:ascii="Times New Roman" w:hAnsi="Times New Roman"/>
                <w:lang w:val="pl-PL"/>
              </w:rPr>
              <w:br/>
              <w:t>z wykorzystaniem</w:t>
            </w:r>
            <w:r w:rsidRPr="004C3EBB">
              <w:rPr>
                <w:rFonts w:ascii="Times New Roman" w:hAnsi="Times New Roman"/>
                <w:lang w:val="pl-PL"/>
              </w:rPr>
              <w:br/>
              <w:t>metod i technik</w:t>
            </w:r>
            <w:r w:rsidRPr="004C3EBB">
              <w:rPr>
                <w:rFonts w:ascii="Times New Roman" w:hAnsi="Times New Roman"/>
                <w:lang w:val="pl-PL"/>
              </w:rPr>
              <w:br/>
              <w:t>kształcenia na</w:t>
            </w:r>
            <w:r w:rsidRPr="004C3EBB">
              <w:rPr>
                <w:rFonts w:ascii="Times New Roman" w:hAnsi="Times New Roman"/>
                <w:lang w:val="pl-PL"/>
              </w:rPr>
              <w:br/>
              <w:t>odległość</w:t>
            </w:r>
          </w:p>
        </w:tc>
      </w:tr>
      <w:tr w:rsidR="00B907B3" w:rsidRPr="00766E3D" w14:paraId="119150D1" w14:textId="77777777" w:rsidTr="00766E3D">
        <w:trPr>
          <w:trHeight w:val="262"/>
        </w:trPr>
        <w:tc>
          <w:tcPr>
            <w:tcW w:w="5070" w:type="dxa"/>
          </w:tcPr>
          <w:p w14:paraId="2EF6A05F" w14:textId="77777777" w:rsidR="00B907B3" w:rsidRPr="00766E3D" w:rsidRDefault="00B907B3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46733274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C637317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E43293A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907B3" w:rsidRPr="00766E3D" w14:paraId="4AC7358A" w14:textId="77777777" w:rsidTr="00766E3D">
        <w:trPr>
          <w:trHeight w:val="262"/>
        </w:trPr>
        <w:tc>
          <w:tcPr>
            <w:tcW w:w="5070" w:type="dxa"/>
          </w:tcPr>
          <w:p w14:paraId="0ED624FD" w14:textId="77777777" w:rsidR="00B907B3" w:rsidRPr="00766E3D" w:rsidRDefault="00B907B3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855C731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DC76F01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06FA48CB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907B3" w:rsidRPr="00766E3D" w14:paraId="139F12DB" w14:textId="77777777" w:rsidTr="00766E3D">
        <w:trPr>
          <w:trHeight w:val="262"/>
        </w:trPr>
        <w:tc>
          <w:tcPr>
            <w:tcW w:w="5070" w:type="dxa"/>
          </w:tcPr>
          <w:p w14:paraId="575DC5E6" w14:textId="77777777" w:rsidR="00B907B3" w:rsidRPr="00766E3D" w:rsidRDefault="00B907B3" w:rsidP="00FC3315">
            <w:pPr>
              <w:rPr>
                <w:sz w:val="22"/>
                <w:szCs w:val="22"/>
                <w:vertAlign w:val="superscript"/>
              </w:rPr>
            </w:pPr>
            <w:r w:rsidRPr="00766E3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437DEF6E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45</w:t>
            </w:r>
          </w:p>
        </w:tc>
        <w:tc>
          <w:tcPr>
            <w:tcW w:w="1418" w:type="dxa"/>
            <w:vAlign w:val="center"/>
          </w:tcPr>
          <w:p w14:paraId="515737DC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A06D827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907B3" w:rsidRPr="00766E3D" w14:paraId="167C8EC5" w14:textId="77777777" w:rsidTr="00766E3D">
        <w:trPr>
          <w:trHeight w:val="262"/>
        </w:trPr>
        <w:tc>
          <w:tcPr>
            <w:tcW w:w="5070" w:type="dxa"/>
          </w:tcPr>
          <w:p w14:paraId="58A3285C" w14:textId="77777777" w:rsidR="00B907B3" w:rsidRPr="00766E3D" w:rsidRDefault="00B907B3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0650323C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35</w:t>
            </w:r>
          </w:p>
        </w:tc>
        <w:tc>
          <w:tcPr>
            <w:tcW w:w="1418" w:type="dxa"/>
            <w:vAlign w:val="center"/>
          </w:tcPr>
          <w:p w14:paraId="4DA3CEFC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20487350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907B3" w:rsidRPr="00766E3D" w14:paraId="0C00FCC4" w14:textId="77777777" w:rsidTr="00766E3D">
        <w:trPr>
          <w:trHeight w:val="262"/>
        </w:trPr>
        <w:tc>
          <w:tcPr>
            <w:tcW w:w="5070" w:type="dxa"/>
          </w:tcPr>
          <w:p w14:paraId="437DD2B7" w14:textId="77777777" w:rsidR="00B907B3" w:rsidRPr="00766E3D" w:rsidRDefault="00B907B3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Przygotowanie projektu / eseju / itp.</w:t>
            </w:r>
            <w:r w:rsidRPr="00766E3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D098455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20</w:t>
            </w:r>
          </w:p>
        </w:tc>
        <w:tc>
          <w:tcPr>
            <w:tcW w:w="1418" w:type="dxa"/>
            <w:vAlign w:val="center"/>
          </w:tcPr>
          <w:p w14:paraId="01268028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3D0F38C0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907B3" w:rsidRPr="00766E3D" w14:paraId="4966CFCC" w14:textId="77777777" w:rsidTr="00766E3D">
        <w:trPr>
          <w:trHeight w:val="262"/>
        </w:trPr>
        <w:tc>
          <w:tcPr>
            <w:tcW w:w="5070" w:type="dxa"/>
          </w:tcPr>
          <w:p w14:paraId="1CED9012" w14:textId="77777777" w:rsidR="00B907B3" w:rsidRPr="00766E3D" w:rsidRDefault="00B907B3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0BCC41A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2</w:t>
            </w:r>
            <w:r w:rsidR="00F7337F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14:paraId="44BBF0D0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79122D75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907B3" w:rsidRPr="00766E3D" w14:paraId="25E95EEF" w14:textId="77777777" w:rsidTr="00766E3D">
        <w:trPr>
          <w:trHeight w:val="262"/>
        </w:trPr>
        <w:tc>
          <w:tcPr>
            <w:tcW w:w="5070" w:type="dxa"/>
          </w:tcPr>
          <w:p w14:paraId="083EAD57" w14:textId="77777777" w:rsidR="00B907B3" w:rsidRPr="00766E3D" w:rsidRDefault="00B907B3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678C891E" w14:textId="77777777" w:rsidR="00B907B3" w:rsidRPr="00766E3D" w:rsidRDefault="00F733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B907B3" w:rsidRPr="00766E3D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14:paraId="15752BAD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4B195547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907B3" w:rsidRPr="00766E3D" w14:paraId="6D9C949B" w14:textId="77777777" w:rsidTr="00766E3D">
        <w:trPr>
          <w:trHeight w:val="262"/>
        </w:trPr>
        <w:tc>
          <w:tcPr>
            <w:tcW w:w="5070" w:type="dxa"/>
          </w:tcPr>
          <w:p w14:paraId="04EBBE03" w14:textId="77777777" w:rsidR="00B907B3" w:rsidRPr="00766E3D" w:rsidRDefault="00B907B3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62E51BA1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A61E594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68B11C6E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907B3" w:rsidRPr="00766E3D" w14:paraId="0C789583" w14:textId="77777777" w:rsidTr="00766E3D">
        <w:trPr>
          <w:trHeight w:val="262"/>
        </w:trPr>
        <w:tc>
          <w:tcPr>
            <w:tcW w:w="5070" w:type="dxa"/>
          </w:tcPr>
          <w:p w14:paraId="2AFDE6AF" w14:textId="77777777" w:rsidR="00B907B3" w:rsidRPr="00766E3D" w:rsidRDefault="00B907B3" w:rsidP="00FC3315">
            <w:pPr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987A276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125</w:t>
            </w:r>
          </w:p>
        </w:tc>
        <w:tc>
          <w:tcPr>
            <w:tcW w:w="1418" w:type="dxa"/>
            <w:vAlign w:val="center"/>
          </w:tcPr>
          <w:p w14:paraId="13706F5F" w14:textId="77777777" w:rsidR="00B907B3" w:rsidRPr="00766E3D" w:rsidRDefault="00B907B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5B6D5591" w14:textId="77777777" w:rsidR="00B907B3" w:rsidRPr="00766E3D" w:rsidRDefault="00766E3D" w:rsidP="009E7B8A">
            <w:pPr>
              <w:jc w:val="center"/>
              <w:rPr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0</w:t>
            </w:r>
          </w:p>
        </w:tc>
      </w:tr>
      <w:tr w:rsidR="00FC3315" w:rsidRPr="00766E3D" w14:paraId="3C6C6DC3" w14:textId="77777777" w:rsidTr="00766E3D">
        <w:trPr>
          <w:trHeight w:val="236"/>
        </w:trPr>
        <w:tc>
          <w:tcPr>
            <w:tcW w:w="5070" w:type="dxa"/>
            <w:shd w:val="clear" w:color="auto" w:fill="C0C0C0"/>
          </w:tcPr>
          <w:p w14:paraId="090C8368" w14:textId="77777777" w:rsidR="00FC3315" w:rsidRPr="00766E3D" w:rsidRDefault="00FC3315" w:rsidP="00FC3315">
            <w:pPr>
              <w:rPr>
                <w:b/>
                <w:sz w:val="22"/>
                <w:szCs w:val="22"/>
              </w:rPr>
            </w:pPr>
            <w:r w:rsidRPr="00766E3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019E4D4" w14:textId="77777777" w:rsidR="00FC3315" w:rsidRPr="00766E3D" w:rsidRDefault="003410A4" w:rsidP="009E7B8A">
            <w:pPr>
              <w:jc w:val="center"/>
              <w:rPr>
                <w:b/>
                <w:sz w:val="22"/>
                <w:szCs w:val="22"/>
              </w:rPr>
            </w:pPr>
            <w:r w:rsidRPr="00766E3D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766E3D" w14:paraId="4C424417" w14:textId="77777777" w:rsidTr="00766E3D">
        <w:trPr>
          <w:trHeight w:val="262"/>
        </w:trPr>
        <w:tc>
          <w:tcPr>
            <w:tcW w:w="5070" w:type="dxa"/>
            <w:shd w:val="clear" w:color="auto" w:fill="C0C0C0"/>
          </w:tcPr>
          <w:p w14:paraId="26BB9607" w14:textId="77777777" w:rsidR="00FC3315" w:rsidRPr="00766E3D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766E3D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5774943" w14:textId="77777777" w:rsidR="00FC3315" w:rsidRPr="00766E3D" w:rsidRDefault="00F7337F" w:rsidP="00766E3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B907B3" w:rsidRPr="00766E3D" w14:paraId="2E002521" w14:textId="77777777" w:rsidTr="00766E3D">
        <w:trPr>
          <w:trHeight w:val="262"/>
        </w:trPr>
        <w:tc>
          <w:tcPr>
            <w:tcW w:w="5070" w:type="dxa"/>
            <w:shd w:val="clear" w:color="auto" w:fill="C0C0C0"/>
          </w:tcPr>
          <w:p w14:paraId="253AFB67" w14:textId="77777777" w:rsidR="00B907B3" w:rsidRPr="00766E3D" w:rsidRDefault="00B907B3" w:rsidP="00FC3315">
            <w:pPr>
              <w:rPr>
                <w:b/>
                <w:sz w:val="22"/>
                <w:szCs w:val="22"/>
              </w:rPr>
            </w:pPr>
            <w:r w:rsidRPr="00766E3D">
              <w:rPr>
                <w:sz w:val="22"/>
                <w:szCs w:val="22"/>
              </w:rPr>
              <w:t>Liczba punktów ECTS związana z kształceniem</w:t>
            </w:r>
            <w:r w:rsidRPr="00766E3D">
              <w:rPr>
                <w:sz w:val="22"/>
                <w:szCs w:val="22"/>
              </w:rPr>
              <w:br/>
              <w:t>na odległość (kształcenie z wykorzystaniem</w:t>
            </w:r>
            <w:r w:rsidRPr="00766E3D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2CB581C" w14:textId="77777777" w:rsidR="00B907B3" w:rsidRPr="00766E3D" w:rsidRDefault="00766E3D" w:rsidP="009E7B8A">
            <w:pPr>
              <w:jc w:val="center"/>
              <w:rPr>
                <w:b/>
                <w:sz w:val="22"/>
                <w:szCs w:val="22"/>
              </w:rPr>
            </w:pPr>
            <w:r w:rsidRPr="00766E3D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766E3D" w14:paraId="638B2148" w14:textId="77777777" w:rsidTr="00766E3D">
        <w:trPr>
          <w:trHeight w:val="262"/>
        </w:trPr>
        <w:tc>
          <w:tcPr>
            <w:tcW w:w="5070" w:type="dxa"/>
            <w:shd w:val="clear" w:color="auto" w:fill="C0C0C0"/>
          </w:tcPr>
          <w:p w14:paraId="569D3F99" w14:textId="77777777" w:rsidR="00FC3315" w:rsidRPr="00766E3D" w:rsidRDefault="00FC3315" w:rsidP="00FC3315">
            <w:pPr>
              <w:rPr>
                <w:b/>
                <w:sz w:val="22"/>
                <w:szCs w:val="22"/>
              </w:rPr>
            </w:pPr>
            <w:r w:rsidRPr="00766E3D">
              <w:rPr>
                <w:b/>
                <w:sz w:val="22"/>
                <w:szCs w:val="22"/>
              </w:rPr>
              <w:t>Liczba punktów ECTS  za zajęci</w:t>
            </w:r>
            <w:r w:rsidR="00F7337F">
              <w:rPr>
                <w:b/>
                <w:sz w:val="22"/>
                <w:szCs w:val="22"/>
              </w:rPr>
              <w:t>a</w:t>
            </w:r>
            <w:r w:rsidRPr="00766E3D">
              <w:rPr>
                <w:b/>
                <w:sz w:val="22"/>
                <w:szCs w:val="22"/>
              </w:rPr>
              <w:t xml:space="preserve">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99DBDE6" w14:textId="77777777" w:rsidR="00FC3315" w:rsidRPr="00766E3D" w:rsidRDefault="002D3772" w:rsidP="00766E3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</w:tbl>
    <w:p w14:paraId="6B88A33E" w14:textId="77777777" w:rsidR="00E40B0C" w:rsidRPr="00766E3D" w:rsidRDefault="00E40B0C" w:rsidP="00FC3315">
      <w:pPr>
        <w:rPr>
          <w:sz w:val="22"/>
          <w:szCs w:val="22"/>
        </w:rPr>
      </w:pPr>
    </w:p>
    <w:sectPr w:rsidR="00E40B0C" w:rsidRPr="00766E3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901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DFA"/>
    <w:rsid w:val="000426D9"/>
    <w:rsid w:val="00042733"/>
    <w:rsid w:val="000865F4"/>
    <w:rsid w:val="000B4859"/>
    <w:rsid w:val="00127444"/>
    <w:rsid w:val="00144E43"/>
    <w:rsid w:val="001534A3"/>
    <w:rsid w:val="001A3C5A"/>
    <w:rsid w:val="001B421C"/>
    <w:rsid w:val="001E1C04"/>
    <w:rsid w:val="001E2B58"/>
    <w:rsid w:val="001E522C"/>
    <w:rsid w:val="002066F9"/>
    <w:rsid w:val="00263556"/>
    <w:rsid w:val="00292392"/>
    <w:rsid w:val="002D3772"/>
    <w:rsid w:val="002D6DCA"/>
    <w:rsid w:val="002D7E74"/>
    <w:rsid w:val="003410A4"/>
    <w:rsid w:val="0036608B"/>
    <w:rsid w:val="004043E4"/>
    <w:rsid w:val="004123C6"/>
    <w:rsid w:val="00416716"/>
    <w:rsid w:val="004B4EE1"/>
    <w:rsid w:val="004C3B2B"/>
    <w:rsid w:val="004C3EBB"/>
    <w:rsid w:val="004E53B1"/>
    <w:rsid w:val="00525D70"/>
    <w:rsid w:val="005A7FBA"/>
    <w:rsid w:val="00613C41"/>
    <w:rsid w:val="00644F68"/>
    <w:rsid w:val="00692DB1"/>
    <w:rsid w:val="006F605C"/>
    <w:rsid w:val="006F6D47"/>
    <w:rsid w:val="007064CE"/>
    <w:rsid w:val="00706C04"/>
    <w:rsid w:val="00766E3D"/>
    <w:rsid w:val="007B6218"/>
    <w:rsid w:val="00801B19"/>
    <w:rsid w:val="008020D5"/>
    <w:rsid w:val="008839B5"/>
    <w:rsid w:val="0096021B"/>
    <w:rsid w:val="00964836"/>
    <w:rsid w:val="00986A8D"/>
    <w:rsid w:val="009A68EF"/>
    <w:rsid w:val="009C3492"/>
    <w:rsid w:val="009E7B8A"/>
    <w:rsid w:val="00A67D31"/>
    <w:rsid w:val="00A92768"/>
    <w:rsid w:val="00AA1BEC"/>
    <w:rsid w:val="00AB0632"/>
    <w:rsid w:val="00AF70EA"/>
    <w:rsid w:val="00B207AC"/>
    <w:rsid w:val="00B907B3"/>
    <w:rsid w:val="00BC6FBF"/>
    <w:rsid w:val="00BF3A39"/>
    <w:rsid w:val="00C60C15"/>
    <w:rsid w:val="00C83126"/>
    <w:rsid w:val="00D41BFA"/>
    <w:rsid w:val="00D466D8"/>
    <w:rsid w:val="00DC1B85"/>
    <w:rsid w:val="00DD1185"/>
    <w:rsid w:val="00DE36F3"/>
    <w:rsid w:val="00E12CA0"/>
    <w:rsid w:val="00E40B0C"/>
    <w:rsid w:val="00E57BEA"/>
    <w:rsid w:val="00E9333F"/>
    <w:rsid w:val="00EB4218"/>
    <w:rsid w:val="00F22F4E"/>
    <w:rsid w:val="00F2567B"/>
    <w:rsid w:val="00F43D1E"/>
    <w:rsid w:val="00F7337F"/>
    <w:rsid w:val="00FA2E58"/>
    <w:rsid w:val="00FA4A64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74D3"/>
  <w15:chartTrackingRefBased/>
  <w15:docId w15:val="{A06E756C-6921-4E77-A7E0-11DB5FA0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4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982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3</cp:revision>
  <dcterms:created xsi:type="dcterms:W3CDTF">2026-02-06T16:55:00Z</dcterms:created>
  <dcterms:modified xsi:type="dcterms:W3CDTF">2026-04-17T11:13:00Z</dcterms:modified>
</cp:coreProperties>
</file>